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7B9" w:rsidRPr="00CD07B9" w:rsidRDefault="00CD07B9" w:rsidP="00CD07B9">
      <w:pPr>
        <w:shd w:val="clear" w:color="auto" w:fill="FFFFFF"/>
        <w:spacing w:after="0" w:line="240" w:lineRule="auto"/>
        <w:textAlignment w:val="baseline"/>
        <w:rPr>
          <w:rFonts w:ascii="Helvetica" w:eastAsia="Times New Roman" w:hAnsi="Helvetica" w:cs="Helvetica"/>
          <w:color w:val="212121"/>
          <w:sz w:val="26"/>
          <w:szCs w:val="26"/>
        </w:rPr>
      </w:pPr>
      <w:r w:rsidRPr="00CD07B9">
        <w:rPr>
          <w:rFonts w:ascii="Helvetica" w:eastAsia="Times New Roman" w:hAnsi="Helvetica" w:cs="Helvetica"/>
          <w:color w:val="212121"/>
          <w:sz w:val="26"/>
          <w:szCs w:val="26"/>
          <w:bdr w:val="none" w:sz="0" w:space="0" w:color="auto" w:frame="1"/>
        </w:rPr>
        <w:fldChar w:fldCharType="begin"/>
      </w:r>
      <w:r w:rsidRPr="00CD07B9">
        <w:rPr>
          <w:rFonts w:ascii="Helvetica" w:eastAsia="Times New Roman" w:hAnsi="Helvetica" w:cs="Helvetica"/>
          <w:color w:val="212121"/>
          <w:sz w:val="26"/>
          <w:szCs w:val="26"/>
          <w:bdr w:val="none" w:sz="0" w:space="0" w:color="auto" w:frame="1"/>
        </w:rPr>
        <w:instrText xml:space="preserve"> HYPERLINK "https://www.verywellhealth.com/news-4846412" </w:instrText>
      </w:r>
      <w:r w:rsidRPr="00CD07B9">
        <w:rPr>
          <w:rFonts w:ascii="Helvetica" w:eastAsia="Times New Roman" w:hAnsi="Helvetica" w:cs="Helvetica"/>
          <w:color w:val="212121"/>
          <w:sz w:val="26"/>
          <w:szCs w:val="26"/>
          <w:bdr w:val="none" w:sz="0" w:space="0" w:color="auto" w:frame="1"/>
        </w:rPr>
        <w:fldChar w:fldCharType="separate"/>
      </w:r>
      <w:r w:rsidRPr="00CD07B9">
        <w:rPr>
          <w:rFonts w:ascii="Helvetica" w:eastAsia="Times New Roman" w:hAnsi="Helvetica" w:cs="Helvetica"/>
          <w:color w:val="1A55AD"/>
          <w:sz w:val="26"/>
          <w:szCs w:val="26"/>
          <w:u w:val="single"/>
          <w:bdr w:val="none" w:sz="0" w:space="0" w:color="auto" w:frame="1"/>
        </w:rPr>
        <w:t> </w:t>
      </w:r>
      <w:r w:rsidRPr="00CD07B9">
        <w:rPr>
          <w:rFonts w:ascii="Helvetica" w:eastAsia="Times New Roman" w:hAnsi="Helvetica" w:cs="Helvetica"/>
          <w:color w:val="D33B52"/>
          <w:sz w:val="21"/>
          <w:szCs w:val="21"/>
          <w:bdr w:val="none" w:sz="0" w:space="0" w:color="auto" w:frame="1"/>
        </w:rPr>
        <w:t>NEWS</w:t>
      </w:r>
      <w:r w:rsidRPr="00CD07B9">
        <w:rPr>
          <w:rFonts w:ascii="Helvetica" w:eastAsia="Times New Roman" w:hAnsi="Helvetica" w:cs="Helvetica"/>
          <w:color w:val="212121"/>
          <w:sz w:val="26"/>
          <w:szCs w:val="26"/>
          <w:bdr w:val="none" w:sz="0" w:space="0" w:color="auto" w:frame="1"/>
        </w:rPr>
        <w:fldChar w:fldCharType="end"/>
      </w:r>
      <w:r w:rsidRPr="00CD07B9">
        <w:rPr>
          <w:rFonts w:ascii="Helvetica" w:eastAsia="Times New Roman" w:hAnsi="Helvetica" w:cs="Helvetica"/>
          <w:color w:val="212121"/>
          <w:sz w:val="26"/>
          <w:szCs w:val="26"/>
          <w:bdr w:val="none" w:sz="0" w:space="0" w:color="auto" w:frame="1"/>
        </w:rPr>
        <w:t> </w:t>
      </w:r>
      <w:r w:rsidRPr="00CD07B9">
        <w:rPr>
          <w:rFonts w:ascii="Helvetica" w:eastAsia="Times New Roman" w:hAnsi="Helvetica" w:cs="Helvetica"/>
          <w:color w:val="212121"/>
          <w:sz w:val="26"/>
          <w:szCs w:val="26"/>
        </w:rPr>
        <w:t> </w:t>
      </w:r>
    </w:p>
    <w:p w:rsidR="00CD07B9" w:rsidRPr="00CD07B9" w:rsidRDefault="00CD07B9" w:rsidP="00CD07B9">
      <w:pPr>
        <w:shd w:val="clear" w:color="auto" w:fill="FFFFFF"/>
        <w:spacing w:after="0" w:line="240" w:lineRule="auto"/>
        <w:textAlignment w:val="baseline"/>
        <w:rPr>
          <w:rFonts w:ascii="Helvetica" w:eastAsia="Times New Roman" w:hAnsi="Helvetica" w:cs="Helvetica"/>
          <w:color w:val="1D738B"/>
          <w:sz w:val="26"/>
          <w:szCs w:val="26"/>
        </w:rPr>
      </w:pPr>
      <w:hyperlink r:id="rId5" w:history="1">
        <w:r w:rsidRPr="00CD07B9">
          <w:rPr>
            <w:rFonts w:ascii="Helvetica" w:eastAsia="Times New Roman" w:hAnsi="Helvetica" w:cs="Helvetica"/>
            <w:caps/>
            <w:color w:val="1D738B"/>
            <w:spacing w:val="15"/>
            <w:sz w:val="26"/>
            <w:szCs w:val="26"/>
            <w:u w:val="single"/>
          </w:rPr>
          <w:t>CORONAVIRUS NEWS</w:t>
        </w:r>
      </w:hyperlink>
    </w:p>
    <w:p w:rsidR="00CD07B9" w:rsidRPr="00CD07B9" w:rsidRDefault="00CD07B9" w:rsidP="00CD07B9">
      <w:pPr>
        <w:shd w:val="clear" w:color="auto" w:fill="FFFFFF"/>
        <w:spacing w:after="0" w:line="258" w:lineRule="atLeast"/>
        <w:textAlignment w:val="baseline"/>
        <w:outlineLvl w:val="0"/>
        <w:rPr>
          <w:rFonts w:ascii="Helvetica" w:eastAsia="Times New Roman" w:hAnsi="Helvetica" w:cs="Helvetica"/>
          <w:color w:val="212121"/>
          <w:kern w:val="36"/>
          <w:sz w:val="48"/>
          <w:szCs w:val="48"/>
        </w:rPr>
      </w:pPr>
      <w:r w:rsidRPr="00CD07B9">
        <w:rPr>
          <w:rFonts w:ascii="Helvetica" w:eastAsia="Times New Roman" w:hAnsi="Helvetica" w:cs="Helvetica"/>
          <w:color w:val="212121"/>
          <w:kern w:val="36"/>
          <w:sz w:val="48"/>
          <w:szCs w:val="48"/>
        </w:rPr>
        <w:t>When to Get Your Flu Shot for 2022/2023</w:t>
      </w:r>
    </w:p>
    <w:p w:rsidR="00CD07B9" w:rsidRPr="00CD07B9" w:rsidRDefault="00CD07B9" w:rsidP="00CD07B9">
      <w:pPr>
        <w:shd w:val="clear" w:color="auto" w:fill="FFFFFF"/>
        <w:spacing w:after="0" w:line="240" w:lineRule="auto"/>
        <w:textAlignment w:val="baseline"/>
        <w:rPr>
          <w:rFonts w:ascii="Verdana" w:eastAsia="Times New Roman" w:hAnsi="Verdana" w:cs="Helvetica"/>
          <w:color w:val="646464"/>
          <w:sz w:val="21"/>
          <w:szCs w:val="21"/>
        </w:rPr>
      </w:pPr>
      <w:r w:rsidRPr="00CD07B9">
        <w:rPr>
          <w:rFonts w:ascii="Verdana" w:eastAsia="Times New Roman" w:hAnsi="Verdana" w:cs="Helvetica"/>
          <w:color w:val="646464"/>
          <w:sz w:val="21"/>
          <w:szCs w:val="21"/>
          <w:bdr w:val="none" w:sz="0" w:space="0" w:color="auto" w:frame="1"/>
        </w:rPr>
        <w:t>By</w:t>
      </w:r>
      <w:r w:rsidRPr="00CD07B9">
        <w:rPr>
          <w:rFonts w:ascii="Verdana" w:eastAsia="Times New Roman" w:hAnsi="Verdana" w:cs="Helvetica"/>
          <w:color w:val="646464"/>
          <w:sz w:val="21"/>
          <w:szCs w:val="21"/>
        </w:rPr>
        <w:t> </w:t>
      </w:r>
    </w:p>
    <w:p w:rsidR="00CD07B9" w:rsidRPr="00CD07B9" w:rsidRDefault="00CD07B9" w:rsidP="00CD07B9">
      <w:pPr>
        <w:shd w:val="clear" w:color="auto" w:fill="FFFFFF"/>
        <w:spacing w:after="0" w:line="240" w:lineRule="auto"/>
        <w:textAlignment w:val="baseline"/>
        <w:rPr>
          <w:rFonts w:ascii="Verdana" w:eastAsia="Times New Roman" w:hAnsi="Verdana" w:cs="Helvetica"/>
          <w:color w:val="646464"/>
          <w:sz w:val="21"/>
          <w:szCs w:val="21"/>
        </w:rPr>
      </w:pPr>
      <w:hyperlink r:id="rId6" w:history="1">
        <w:r w:rsidRPr="00CD07B9">
          <w:rPr>
            <w:rFonts w:ascii="Verdana" w:eastAsia="Times New Roman" w:hAnsi="Verdana" w:cs="Helvetica"/>
            <w:color w:val="646464"/>
            <w:sz w:val="21"/>
            <w:szCs w:val="21"/>
            <w:u w:val="single"/>
          </w:rPr>
          <w:t xml:space="preserve">Fran </w:t>
        </w:r>
        <w:proofErr w:type="spellStart"/>
        <w:r w:rsidRPr="00CD07B9">
          <w:rPr>
            <w:rFonts w:ascii="Verdana" w:eastAsia="Times New Roman" w:hAnsi="Verdana" w:cs="Helvetica"/>
            <w:color w:val="646464"/>
            <w:sz w:val="21"/>
            <w:szCs w:val="21"/>
            <w:u w:val="single"/>
          </w:rPr>
          <w:t>Kritz</w:t>
        </w:r>
        <w:proofErr w:type="spellEnd"/>
      </w:hyperlink>
      <w:r w:rsidRPr="00CD07B9">
        <w:rPr>
          <w:rFonts w:ascii="Verdana" w:eastAsia="Times New Roman" w:hAnsi="Verdana" w:cs="Helvetica"/>
          <w:color w:val="646464"/>
          <w:sz w:val="21"/>
          <w:szCs w:val="21"/>
        </w:rPr>
        <w:t> </w:t>
      </w:r>
    </w:p>
    <w:p w:rsidR="00CD07B9" w:rsidRPr="00CD07B9" w:rsidRDefault="00CD07B9" w:rsidP="00CD07B9">
      <w:pPr>
        <w:shd w:val="clear" w:color="auto" w:fill="FFFFFF"/>
        <w:spacing w:after="0" w:line="240" w:lineRule="auto"/>
        <w:textAlignment w:val="baseline"/>
        <w:rPr>
          <w:rFonts w:ascii="Verdana" w:eastAsia="Times New Roman" w:hAnsi="Verdana" w:cs="Helvetica"/>
          <w:color w:val="646464"/>
          <w:sz w:val="21"/>
          <w:szCs w:val="21"/>
        </w:rPr>
      </w:pPr>
      <w:r w:rsidRPr="00CD07B9">
        <w:rPr>
          <w:rFonts w:ascii="Verdana" w:eastAsia="Times New Roman" w:hAnsi="Verdana" w:cs="Helvetica"/>
          <w:color w:val="646464"/>
          <w:sz w:val="21"/>
          <w:szCs w:val="21"/>
        </w:rPr>
        <w:t>Published on September 16, 2022</w:t>
      </w:r>
    </w:p>
    <w:p w:rsidR="00CD07B9" w:rsidRPr="00CD07B9" w:rsidRDefault="00CD07B9" w:rsidP="00CD07B9">
      <w:pPr>
        <w:shd w:val="clear" w:color="auto" w:fill="FFFFFF"/>
        <w:spacing w:after="0" w:line="240" w:lineRule="auto"/>
        <w:textAlignment w:val="baseline"/>
        <w:rPr>
          <w:rFonts w:ascii="Verdana" w:eastAsia="Times New Roman" w:hAnsi="Verdana" w:cs="Helvetica"/>
          <w:color w:val="646464"/>
          <w:sz w:val="21"/>
          <w:szCs w:val="21"/>
        </w:rPr>
      </w:pPr>
      <w:r w:rsidRPr="00CD07B9">
        <w:rPr>
          <w:rFonts w:ascii="Verdana" w:eastAsia="Times New Roman" w:hAnsi="Verdana" w:cs="Helvetica"/>
          <w:color w:val="646464"/>
          <w:sz w:val="21"/>
          <w:szCs w:val="21"/>
        </w:rPr>
        <w:t> </w:t>
      </w:r>
      <w:r w:rsidRPr="00CD07B9">
        <w:rPr>
          <w:rFonts w:ascii="Verdana" w:eastAsia="Times New Roman" w:hAnsi="Verdana" w:cs="Helvetica"/>
          <w:color w:val="646464"/>
          <w:sz w:val="21"/>
          <w:szCs w:val="21"/>
          <w:u w:val="single"/>
          <w:bdr w:val="none" w:sz="0" w:space="0" w:color="auto" w:frame="1"/>
        </w:rPr>
        <w:t>Fact checked</w:t>
      </w:r>
      <w:r w:rsidRPr="00CD07B9">
        <w:rPr>
          <w:rFonts w:ascii="Verdana" w:eastAsia="Times New Roman" w:hAnsi="Verdana" w:cs="Helvetica"/>
          <w:color w:val="646464"/>
          <w:sz w:val="21"/>
          <w:szCs w:val="21"/>
          <w:bdr w:val="none" w:sz="0" w:space="0" w:color="auto" w:frame="1"/>
        </w:rPr>
        <w:t> by </w:t>
      </w:r>
    </w:p>
    <w:p w:rsidR="00CD07B9" w:rsidRPr="00CD07B9" w:rsidRDefault="00CD07B9" w:rsidP="00CD07B9">
      <w:pPr>
        <w:shd w:val="clear" w:color="auto" w:fill="FFFFFF"/>
        <w:spacing w:after="0" w:line="240" w:lineRule="auto"/>
        <w:textAlignment w:val="baseline"/>
        <w:rPr>
          <w:rFonts w:ascii="Verdana" w:eastAsia="Times New Roman" w:hAnsi="Verdana" w:cs="Helvetica"/>
          <w:color w:val="646464"/>
          <w:sz w:val="21"/>
          <w:szCs w:val="21"/>
        </w:rPr>
      </w:pPr>
      <w:hyperlink r:id="rId7" w:history="1">
        <w:r w:rsidRPr="00CD07B9">
          <w:rPr>
            <w:rFonts w:ascii="Verdana" w:eastAsia="Times New Roman" w:hAnsi="Verdana" w:cs="Helvetica"/>
            <w:color w:val="646464"/>
            <w:sz w:val="21"/>
            <w:szCs w:val="21"/>
            <w:u w:val="single"/>
          </w:rPr>
          <w:t>Nick Blackmer</w:t>
        </w:r>
      </w:hyperlink>
    </w:p>
    <w:p w:rsidR="00CD07B9" w:rsidRPr="00CD07B9" w:rsidRDefault="00CD07B9" w:rsidP="00CD07B9">
      <w:pPr>
        <w:shd w:val="clear" w:color="auto" w:fill="FFFFFF"/>
        <w:spacing w:after="0" w:line="240" w:lineRule="auto"/>
        <w:textAlignment w:val="baseline"/>
        <w:outlineLvl w:val="2"/>
        <w:rPr>
          <w:rFonts w:ascii="Helvetica" w:eastAsia="Times New Roman" w:hAnsi="Helvetica" w:cs="Helvetica"/>
          <w:color w:val="212121"/>
          <w:sz w:val="27"/>
          <w:szCs w:val="27"/>
        </w:rPr>
      </w:pPr>
      <w:r w:rsidRPr="00CD07B9">
        <w:rPr>
          <w:rFonts w:ascii="Helvetica" w:eastAsia="Times New Roman" w:hAnsi="Helvetica" w:cs="Helvetica"/>
          <w:color w:val="212121"/>
          <w:sz w:val="27"/>
          <w:szCs w:val="27"/>
        </w:rPr>
        <w:t>Key Takeaways</w:t>
      </w:r>
    </w:p>
    <w:p w:rsidR="00CD07B9" w:rsidRPr="00CD07B9" w:rsidRDefault="00CD07B9" w:rsidP="00CD07B9">
      <w:pPr>
        <w:numPr>
          <w:ilvl w:val="0"/>
          <w:numId w:val="3"/>
        </w:numPr>
        <w:shd w:val="clear" w:color="auto" w:fill="FFFFFF"/>
        <w:spacing w:before="100" w:beforeAutospacing="1" w:after="100" w:afterAutospacing="1" w:line="240" w:lineRule="auto"/>
        <w:textAlignment w:val="baseline"/>
        <w:rPr>
          <w:rFonts w:ascii="Verdana" w:eastAsia="Times New Roman" w:hAnsi="Verdana" w:cs="Helvetica"/>
          <w:color w:val="212121"/>
          <w:sz w:val="24"/>
          <w:szCs w:val="24"/>
        </w:rPr>
      </w:pPr>
      <w:r w:rsidRPr="00CD07B9">
        <w:rPr>
          <w:rFonts w:ascii="Verdana" w:eastAsia="Times New Roman" w:hAnsi="Verdana" w:cs="Helvetica"/>
          <w:color w:val="212121"/>
          <w:sz w:val="24"/>
          <w:szCs w:val="24"/>
        </w:rPr>
        <w:t>Just about everyone 6 months and older should get a flu shot. </w:t>
      </w:r>
    </w:p>
    <w:p w:rsidR="00CD07B9" w:rsidRPr="00CD07B9" w:rsidRDefault="00CD07B9" w:rsidP="00CD07B9">
      <w:pPr>
        <w:numPr>
          <w:ilvl w:val="0"/>
          <w:numId w:val="3"/>
        </w:numPr>
        <w:shd w:val="clear" w:color="auto" w:fill="FFFFFF"/>
        <w:spacing w:before="100" w:beforeAutospacing="1" w:after="100" w:afterAutospacing="1" w:line="240" w:lineRule="auto"/>
        <w:textAlignment w:val="baseline"/>
        <w:rPr>
          <w:rFonts w:ascii="Verdana" w:eastAsia="Times New Roman" w:hAnsi="Verdana" w:cs="Helvetica"/>
          <w:color w:val="212121"/>
          <w:sz w:val="24"/>
          <w:szCs w:val="24"/>
        </w:rPr>
      </w:pPr>
      <w:r w:rsidRPr="00CD07B9">
        <w:rPr>
          <w:rFonts w:ascii="Verdana" w:eastAsia="Times New Roman" w:hAnsi="Verdana" w:cs="Helvetica"/>
          <w:color w:val="212121"/>
          <w:sz w:val="24"/>
          <w:szCs w:val="24"/>
        </w:rPr>
        <w:t>It’s best to get your flu shot before flu cases begin rising in your area.</w:t>
      </w:r>
    </w:p>
    <w:p w:rsidR="00CD07B9" w:rsidRPr="00CD07B9" w:rsidRDefault="00CD07B9" w:rsidP="00CD07B9">
      <w:pPr>
        <w:numPr>
          <w:ilvl w:val="0"/>
          <w:numId w:val="3"/>
        </w:numPr>
        <w:shd w:val="clear" w:color="auto" w:fill="FFFFFF"/>
        <w:spacing w:before="100" w:beforeAutospacing="1" w:after="100" w:afterAutospacing="1" w:line="240" w:lineRule="auto"/>
        <w:textAlignment w:val="baseline"/>
        <w:rPr>
          <w:rFonts w:ascii="Verdana" w:eastAsia="Times New Roman" w:hAnsi="Verdana" w:cs="Helvetica"/>
          <w:color w:val="212121"/>
          <w:sz w:val="24"/>
          <w:szCs w:val="24"/>
        </w:rPr>
      </w:pPr>
      <w:r w:rsidRPr="00CD07B9">
        <w:rPr>
          <w:rFonts w:ascii="Verdana" w:eastAsia="Times New Roman" w:hAnsi="Verdana" w:cs="Helvetica"/>
          <w:color w:val="212121"/>
          <w:sz w:val="24"/>
          <w:szCs w:val="24"/>
        </w:rPr>
        <w:t>While October and November are often optimal months for the flu shot, it’s not too late to get it mid-winter if you didn’t get it already.</w:t>
      </w:r>
    </w:p>
    <w:p w:rsidR="00CD07B9" w:rsidRPr="00CD07B9" w:rsidRDefault="00CD07B9" w:rsidP="00CD07B9">
      <w:pPr>
        <w:numPr>
          <w:ilvl w:val="0"/>
          <w:numId w:val="3"/>
        </w:numPr>
        <w:shd w:val="clear" w:color="auto" w:fill="FFFFFF"/>
        <w:spacing w:before="100" w:beforeAutospacing="1" w:after="100" w:afterAutospacing="1" w:line="240" w:lineRule="auto"/>
        <w:textAlignment w:val="baseline"/>
        <w:rPr>
          <w:rFonts w:ascii="Verdana" w:eastAsia="Times New Roman" w:hAnsi="Verdana" w:cs="Helvetica"/>
          <w:color w:val="212121"/>
          <w:sz w:val="24"/>
          <w:szCs w:val="24"/>
        </w:rPr>
      </w:pPr>
      <w:r w:rsidRPr="00CD07B9">
        <w:rPr>
          <w:rFonts w:ascii="Verdana" w:eastAsia="Times New Roman" w:hAnsi="Verdana" w:cs="Helvetica"/>
          <w:color w:val="212121"/>
          <w:sz w:val="24"/>
          <w:szCs w:val="24"/>
        </w:rPr>
        <w:t>You can get your flu shot and your COVID-19 booster shot on the same day. Ask to have one in each arm to help reduce arm soreness.</w:t>
      </w:r>
    </w:p>
    <w:p w:rsidR="00CD07B9" w:rsidRPr="00CD07B9" w:rsidRDefault="00CD07B9" w:rsidP="00CD07B9">
      <w:pPr>
        <w:shd w:val="clear" w:color="auto" w:fill="FFFFFF"/>
        <w:spacing w:before="100" w:beforeAutospacing="1" w:after="100" w:afterAutospacing="1" w:line="240" w:lineRule="auto"/>
        <w:textAlignment w:val="baseline"/>
        <w:rPr>
          <w:rFonts w:ascii="Verdana" w:eastAsia="Times New Roman" w:hAnsi="Verdana" w:cs="Helvetica"/>
          <w:color w:val="212121"/>
          <w:sz w:val="24"/>
          <w:szCs w:val="24"/>
        </w:rPr>
      </w:pPr>
      <w:r w:rsidRPr="00CD07B9">
        <w:rPr>
          <w:rFonts w:ascii="Verdana" w:eastAsia="Times New Roman" w:hAnsi="Verdana" w:cs="Helvetica"/>
          <w:color w:val="212121"/>
          <w:sz w:val="24"/>
          <w:szCs w:val="24"/>
        </w:rPr>
        <w:t>No doubt your texts and email inboxes are filled with pharmacy and physicians’ office notices that flu shots are now available. But timing when to get your flu shot this flu season can be a little tricky. </w:t>
      </w:r>
    </w:p>
    <w:p w:rsidR="00CD07B9" w:rsidRPr="00CD07B9" w:rsidRDefault="00CD07B9" w:rsidP="00CD07B9">
      <w:pPr>
        <w:shd w:val="clear" w:color="auto" w:fill="FFFFFF"/>
        <w:spacing w:beforeAutospacing="1" w:after="0" w:afterAutospacing="1" w:line="240" w:lineRule="auto"/>
        <w:textAlignment w:val="baseline"/>
        <w:rPr>
          <w:rFonts w:ascii="Verdana" w:eastAsia="Times New Roman" w:hAnsi="Verdana" w:cs="Helvetica"/>
          <w:color w:val="212121"/>
          <w:sz w:val="24"/>
          <w:szCs w:val="24"/>
        </w:rPr>
      </w:pPr>
      <w:r w:rsidRPr="00CD07B9">
        <w:rPr>
          <w:rFonts w:ascii="Verdana" w:eastAsia="Times New Roman" w:hAnsi="Verdana" w:cs="Helvetica"/>
          <w:color w:val="212121"/>
          <w:sz w:val="24"/>
          <w:szCs w:val="24"/>
        </w:rPr>
        <w:t>Unlike some vaccines which give you years of protection—you only need a tetanus shot every 10 years, for example—protection from the flu vaccine falls by 18% every 28 days after you get the shot.</w:t>
      </w:r>
      <w:r w:rsidRPr="00CD07B9">
        <w:rPr>
          <w:rFonts w:ascii="Verdana" w:eastAsia="Times New Roman" w:hAnsi="Verdana" w:cs="Helvetica"/>
          <w:color w:val="0000EE"/>
          <w:sz w:val="18"/>
          <w:szCs w:val="18"/>
          <w:bdr w:val="none" w:sz="0" w:space="0" w:color="auto" w:frame="1"/>
          <w:vertAlign w:val="superscript"/>
        </w:rPr>
        <w:t>1</w:t>
      </w:r>
    </w:p>
    <w:p w:rsidR="00CD07B9" w:rsidRPr="00CD07B9" w:rsidRDefault="00CD07B9" w:rsidP="00CD07B9">
      <w:pPr>
        <w:shd w:val="clear" w:color="auto" w:fill="FFFFFF"/>
        <w:spacing w:before="100" w:beforeAutospacing="1" w:after="100" w:afterAutospacing="1" w:line="240" w:lineRule="auto"/>
        <w:textAlignment w:val="baseline"/>
        <w:rPr>
          <w:rFonts w:ascii="Verdana" w:eastAsia="Times New Roman" w:hAnsi="Verdana" w:cs="Helvetica"/>
          <w:color w:val="212121"/>
          <w:sz w:val="24"/>
          <w:szCs w:val="24"/>
        </w:rPr>
      </w:pPr>
      <w:r w:rsidRPr="00CD07B9">
        <w:rPr>
          <w:rFonts w:ascii="Verdana" w:eastAsia="Times New Roman" w:hAnsi="Verdana" w:cs="Helvetica"/>
          <w:color w:val="212121"/>
          <w:sz w:val="24"/>
          <w:szCs w:val="24"/>
        </w:rPr>
        <w:t>The problem is that the start, duration, and end of each flu season doesn’t have an exact trajectory, making when you should get the vaccine an inexact science.</w:t>
      </w:r>
    </w:p>
    <w:p w:rsidR="00CD07B9" w:rsidRPr="00CD07B9" w:rsidRDefault="00CD07B9" w:rsidP="00CD07B9">
      <w:pPr>
        <w:shd w:val="clear" w:color="auto" w:fill="FFFFFF"/>
        <w:spacing w:beforeAutospacing="1" w:after="0" w:afterAutospacing="1" w:line="240" w:lineRule="auto"/>
        <w:textAlignment w:val="baseline"/>
        <w:rPr>
          <w:rFonts w:ascii="Verdana" w:eastAsia="Times New Roman" w:hAnsi="Verdana" w:cs="Helvetica"/>
          <w:color w:val="212121"/>
          <w:sz w:val="24"/>
          <w:szCs w:val="24"/>
        </w:rPr>
      </w:pPr>
      <w:r w:rsidRPr="00CD07B9">
        <w:rPr>
          <w:rFonts w:ascii="Verdana" w:eastAsia="Times New Roman" w:hAnsi="Verdana" w:cs="Helvetica"/>
          <w:color w:val="212121"/>
          <w:sz w:val="24"/>
          <w:szCs w:val="24"/>
        </w:rPr>
        <w:t>In the U.S., influenza season generally runs from </w:t>
      </w:r>
      <w:hyperlink r:id="rId8" w:history="1">
        <w:r w:rsidRPr="00CD07B9">
          <w:rPr>
            <w:rFonts w:ascii="Verdana" w:eastAsia="Times New Roman" w:hAnsi="Verdana" w:cs="Helvetica"/>
            <w:color w:val="1A55AD"/>
            <w:sz w:val="24"/>
            <w:szCs w:val="24"/>
            <w:u w:val="single"/>
          </w:rPr>
          <w:t>October through March</w:t>
        </w:r>
      </w:hyperlink>
      <w:r w:rsidRPr="00CD07B9">
        <w:rPr>
          <w:rFonts w:ascii="Verdana" w:eastAsia="Times New Roman" w:hAnsi="Verdana" w:cs="Helvetica"/>
          <w:color w:val="212121"/>
          <w:sz w:val="24"/>
          <w:szCs w:val="24"/>
        </w:rPr>
        <w:t>. But last year, there were still quite a few cases reported to the Centers for Disease Control and Prevention (CDC) in June.</w:t>
      </w:r>
    </w:p>
    <w:p w:rsidR="00CD07B9" w:rsidRPr="00CD07B9" w:rsidRDefault="00CD07B9" w:rsidP="00CD07B9">
      <w:pPr>
        <w:shd w:val="clear" w:color="auto" w:fill="FFFFFF"/>
        <w:spacing w:before="100" w:beforeAutospacing="1" w:after="100" w:afterAutospacing="1" w:line="240" w:lineRule="auto"/>
        <w:textAlignment w:val="baseline"/>
        <w:rPr>
          <w:rFonts w:ascii="Verdana" w:eastAsia="Times New Roman" w:hAnsi="Verdana" w:cs="Helvetica"/>
          <w:color w:val="212121"/>
          <w:sz w:val="24"/>
          <w:szCs w:val="24"/>
        </w:rPr>
      </w:pPr>
      <w:r w:rsidRPr="00CD07B9">
        <w:rPr>
          <w:rFonts w:ascii="Verdana" w:eastAsia="Times New Roman" w:hAnsi="Verdana" w:cs="Helvetica"/>
          <w:color w:val="212121"/>
          <w:sz w:val="24"/>
          <w:szCs w:val="24"/>
        </w:rPr>
        <w:t>The moving target of flu season’s start date across the country, as well as the time it takes to vaccinate hundreds of millions of people, makes it difficult to optimize the timing of your vaccine.</w:t>
      </w:r>
    </w:p>
    <w:p w:rsidR="00CD07B9" w:rsidRPr="00CD07B9" w:rsidRDefault="00CD07B9" w:rsidP="00CD07B9">
      <w:pPr>
        <w:shd w:val="clear" w:color="auto" w:fill="FFFFFF"/>
        <w:spacing w:after="0" w:line="240" w:lineRule="auto"/>
        <w:textAlignment w:val="baseline"/>
        <w:rPr>
          <w:rFonts w:ascii="Verdana" w:eastAsia="Times New Roman" w:hAnsi="Verdana" w:cs="Helvetica"/>
          <w:b/>
          <w:bCs/>
          <w:color w:val="212121"/>
          <w:sz w:val="24"/>
          <w:szCs w:val="24"/>
        </w:rPr>
      </w:pPr>
      <w:r w:rsidRPr="00CD07B9">
        <w:rPr>
          <w:rFonts w:ascii="Verdana" w:eastAsia="Times New Roman" w:hAnsi="Verdana" w:cs="Helvetica"/>
          <w:b/>
          <w:bCs/>
          <w:color w:val="212121"/>
          <w:sz w:val="24"/>
          <w:szCs w:val="24"/>
        </w:rPr>
        <w:t> </w:t>
      </w:r>
      <w:hyperlink r:id="rId9" w:history="1">
        <w:r w:rsidRPr="00CD07B9">
          <w:rPr>
            <w:rFonts w:ascii="Verdana" w:eastAsia="Times New Roman" w:hAnsi="Verdana" w:cs="Helvetica"/>
            <w:color w:val="1A55AD"/>
            <w:sz w:val="24"/>
            <w:szCs w:val="24"/>
            <w:u w:val="single"/>
            <w:bdr w:val="none" w:sz="0" w:space="0" w:color="auto" w:frame="1"/>
          </w:rPr>
          <w:t>What to Know About Flu Vaccine Effectiveness</w:t>
        </w:r>
      </w:hyperlink>
    </w:p>
    <w:p w:rsidR="00CD07B9" w:rsidRPr="00CD07B9" w:rsidRDefault="00CD07B9" w:rsidP="00CD07B9">
      <w:pPr>
        <w:shd w:val="clear" w:color="auto" w:fill="FFFFFF"/>
        <w:spacing w:beforeAutospacing="1" w:after="0" w:afterAutospacing="1" w:line="240" w:lineRule="auto"/>
        <w:textAlignment w:val="baseline"/>
        <w:rPr>
          <w:rFonts w:ascii="Verdana" w:eastAsia="Times New Roman" w:hAnsi="Verdana" w:cs="Helvetica"/>
          <w:color w:val="212121"/>
          <w:sz w:val="24"/>
          <w:szCs w:val="24"/>
        </w:rPr>
      </w:pPr>
      <w:r w:rsidRPr="00CD07B9">
        <w:rPr>
          <w:rFonts w:ascii="Verdana" w:eastAsia="Times New Roman" w:hAnsi="Verdana" w:cs="Helvetica"/>
          <w:color w:val="212121"/>
          <w:sz w:val="24"/>
          <w:szCs w:val="24"/>
        </w:rPr>
        <w:t>Ideally, the </w:t>
      </w:r>
      <w:hyperlink r:id="rId10" w:tgtFrame="_blank" w:history="1">
        <w:r w:rsidRPr="00CD07B9">
          <w:rPr>
            <w:rFonts w:ascii="Verdana" w:eastAsia="Times New Roman" w:hAnsi="Verdana" w:cs="Helvetica"/>
            <w:color w:val="1A55AD"/>
            <w:sz w:val="24"/>
            <w:szCs w:val="24"/>
            <w:u w:val="single"/>
          </w:rPr>
          <w:t>CDC says</w:t>
        </w:r>
      </w:hyperlink>
      <w:r w:rsidRPr="00CD07B9">
        <w:rPr>
          <w:rFonts w:ascii="Verdana" w:eastAsia="Times New Roman" w:hAnsi="Verdana" w:cs="Helvetica"/>
          <w:color w:val="212121"/>
          <w:sz w:val="24"/>
          <w:szCs w:val="24"/>
        </w:rPr>
        <w:t> everyone who is eligible for a flu shot should be vaccinated by the end of October. But that protection will wane in the subsequent months.</w:t>
      </w:r>
    </w:p>
    <w:p w:rsidR="00CD07B9" w:rsidRPr="00CD07B9" w:rsidRDefault="00CD07B9" w:rsidP="00CD07B9">
      <w:pPr>
        <w:shd w:val="clear" w:color="auto" w:fill="FFFFFF"/>
        <w:spacing w:beforeAutospacing="1" w:after="0" w:afterAutospacing="1" w:line="240" w:lineRule="auto"/>
        <w:textAlignment w:val="baseline"/>
        <w:rPr>
          <w:rFonts w:ascii="Verdana" w:eastAsia="Times New Roman" w:hAnsi="Verdana" w:cs="Helvetica"/>
          <w:color w:val="212121"/>
          <w:sz w:val="24"/>
          <w:szCs w:val="24"/>
        </w:rPr>
      </w:pPr>
      <w:hyperlink r:id="rId11" w:tgtFrame="_blank" w:history="1">
        <w:proofErr w:type="spellStart"/>
        <w:r w:rsidRPr="00CD07B9">
          <w:rPr>
            <w:rFonts w:ascii="Verdana" w:eastAsia="Times New Roman" w:hAnsi="Verdana" w:cs="Helvetica"/>
            <w:color w:val="1A55AD"/>
            <w:sz w:val="24"/>
            <w:szCs w:val="24"/>
            <w:u w:val="single"/>
          </w:rPr>
          <w:t>Amesh</w:t>
        </w:r>
        <w:proofErr w:type="spellEnd"/>
        <w:r w:rsidRPr="00CD07B9">
          <w:rPr>
            <w:rFonts w:ascii="Verdana" w:eastAsia="Times New Roman" w:hAnsi="Verdana" w:cs="Helvetica"/>
            <w:color w:val="1A55AD"/>
            <w:sz w:val="24"/>
            <w:szCs w:val="24"/>
            <w:u w:val="single"/>
          </w:rPr>
          <w:t xml:space="preserve"> Adalja, MD,</w:t>
        </w:r>
      </w:hyperlink>
      <w:r w:rsidRPr="00CD07B9">
        <w:rPr>
          <w:rFonts w:ascii="Verdana" w:eastAsia="Times New Roman" w:hAnsi="Verdana" w:cs="Helvetica"/>
          <w:color w:val="212121"/>
          <w:sz w:val="24"/>
          <w:szCs w:val="24"/>
        </w:rPr>
        <w:t> senior scholar at the Center for Health Security at the Johns Hopkins Bloomberg School of Public Health, still recommends that people get their flu vaccines in October.</w:t>
      </w:r>
    </w:p>
    <w:p w:rsidR="00CD07B9" w:rsidRPr="00CD07B9" w:rsidRDefault="00CD07B9" w:rsidP="00CD07B9">
      <w:pPr>
        <w:shd w:val="clear" w:color="auto" w:fill="FFFFFF"/>
        <w:spacing w:before="100" w:beforeAutospacing="1" w:after="100" w:afterAutospacing="1" w:line="240" w:lineRule="auto"/>
        <w:textAlignment w:val="baseline"/>
        <w:rPr>
          <w:rFonts w:ascii="Verdana" w:eastAsia="Times New Roman" w:hAnsi="Verdana" w:cs="Helvetica"/>
          <w:color w:val="212121"/>
          <w:sz w:val="24"/>
          <w:szCs w:val="24"/>
        </w:rPr>
      </w:pPr>
      <w:r w:rsidRPr="00CD07B9">
        <w:rPr>
          <w:rFonts w:ascii="Verdana" w:eastAsia="Times New Roman" w:hAnsi="Verdana" w:cs="Helvetica"/>
          <w:color w:val="212121"/>
          <w:sz w:val="24"/>
          <w:szCs w:val="24"/>
        </w:rPr>
        <w:t>“If the only time a person can get a flu shot is before October, [that’s] suboptimal,” he told Verywell. “But it’s still worth doing for the level of protection it will confer for the early part of the season.”</w:t>
      </w:r>
    </w:p>
    <w:p w:rsidR="00CD07B9" w:rsidRDefault="00CD07B9" w:rsidP="00CD07B9">
      <w:pPr>
        <w:shd w:val="clear" w:color="auto" w:fill="FFFFFF"/>
        <w:spacing w:beforeAutospacing="1" w:after="0" w:afterAutospacing="1" w:line="240" w:lineRule="auto"/>
        <w:textAlignment w:val="baseline"/>
        <w:outlineLvl w:val="1"/>
        <w:rPr>
          <w:rFonts w:ascii="Helvetica" w:eastAsia="Times New Roman" w:hAnsi="Helvetica" w:cs="Helvetica"/>
          <w:color w:val="212121"/>
          <w:sz w:val="48"/>
          <w:szCs w:val="48"/>
          <w:bdr w:val="none" w:sz="0" w:space="0" w:color="auto" w:frame="1"/>
        </w:rPr>
      </w:pPr>
    </w:p>
    <w:p w:rsidR="00CD07B9" w:rsidRPr="00CD07B9" w:rsidRDefault="00CD07B9" w:rsidP="00CD07B9">
      <w:pPr>
        <w:shd w:val="clear" w:color="auto" w:fill="FFFFFF"/>
        <w:spacing w:beforeAutospacing="1" w:after="0" w:afterAutospacing="1" w:line="240" w:lineRule="auto"/>
        <w:textAlignment w:val="baseline"/>
        <w:outlineLvl w:val="1"/>
        <w:rPr>
          <w:rFonts w:ascii="Helvetica" w:eastAsia="Times New Roman" w:hAnsi="Helvetica" w:cs="Helvetica"/>
          <w:color w:val="212121"/>
          <w:sz w:val="36"/>
          <w:szCs w:val="36"/>
        </w:rPr>
      </w:pPr>
      <w:r w:rsidRPr="00CD07B9">
        <w:rPr>
          <w:rFonts w:ascii="Helvetica" w:eastAsia="Times New Roman" w:hAnsi="Helvetica" w:cs="Helvetica"/>
          <w:color w:val="212121"/>
          <w:sz w:val="48"/>
          <w:szCs w:val="48"/>
          <w:bdr w:val="none" w:sz="0" w:space="0" w:color="auto" w:frame="1"/>
        </w:rPr>
        <w:lastRenderedPageBreak/>
        <w:t>Flu Season May Be Earlier This Year</w:t>
      </w:r>
    </w:p>
    <w:p w:rsidR="00CD07B9" w:rsidRPr="00CD07B9" w:rsidRDefault="00CD07B9" w:rsidP="00CD07B9">
      <w:pPr>
        <w:shd w:val="clear" w:color="auto" w:fill="FFFFFF"/>
        <w:spacing w:beforeAutospacing="1" w:after="0" w:afterAutospacing="1" w:line="240" w:lineRule="auto"/>
        <w:textAlignment w:val="baseline"/>
        <w:rPr>
          <w:rFonts w:ascii="Verdana" w:eastAsia="Times New Roman" w:hAnsi="Verdana" w:cs="Helvetica"/>
          <w:color w:val="212121"/>
          <w:sz w:val="24"/>
          <w:szCs w:val="24"/>
        </w:rPr>
      </w:pPr>
      <w:r w:rsidRPr="00CD07B9">
        <w:rPr>
          <w:rFonts w:ascii="Verdana" w:eastAsia="Times New Roman" w:hAnsi="Verdana" w:cs="Helvetica"/>
          <w:color w:val="212121"/>
          <w:sz w:val="24"/>
          <w:szCs w:val="24"/>
        </w:rPr>
        <w:t>This year, CDC data from September shows some states are getting an early start on flu season; </w:t>
      </w:r>
      <w:hyperlink r:id="rId12" w:tgtFrame="_blank" w:history="1">
        <w:r w:rsidRPr="00CD07B9">
          <w:rPr>
            <w:rFonts w:ascii="Verdana" w:eastAsia="Times New Roman" w:hAnsi="Verdana" w:cs="Helvetica"/>
            <w:color w:val="1A55AD"/>
            <w:sz w:val="24"/>
            <w:szCs w:val="24"/>
            <w:u w:val="single"/>
          </w:rPr>
          <w:t>Delaware, New Mexico, Texas, and Georgia</w:t>
        </w:r>
      </w:hyperlink>
      <w:r w:rsidRPr="00CD07B9">
        <w:rPr>
          <w:rFonts w:ascii="Verdana" w:eastAsia="Times New Roman" w:hAnsi="Verdana" w:cs="Helvetica"/>
          <w:color w:val="212121"/>
          <w:sz w:val="24"/>
          <w:szCs w:val="24"/>
        </w:rPr>
        <w:t> have each reported cases.</w:t>
      </w:r>
    </w:p>
    <w:p w:rsidR="00CD07B9" w:rsidRPr="00CD07B9" w:rsidRDefault="00CD07B9" w:rsidP="00CD07B9">
      <w:pPr>
        <w:shd w:val="clear" w:color="auto" w:fill="FFFFFF"/>
        <w:spacing w:before="100" w:beforeAutospacing="1" w:after="100" w:afterAutospacing="1" w:line="240" w:lineRule="auto"/>
        <w:textAlignment w:val="baseline"/>
        <w:rPr>
          <w:rFonts w:ascii="Verdana" w:eastAsia="Times New Roman" w:hAnsi="Verdana" w:cs="Helvetica"/>
          <w:color w:val="212121"/>
          <w:sz w:val="24"/>
          <w:szCs w:val="24"/>
        </w:rPr>
      </w:pPr>
      <w:r w:rsidRPr="00CD07B9">
        <w:rPr>
          <w:rFonts w:ascii="Verdana" w:eastAsia="Times New Roman" w:hAnsi="Verdana" w:cs="Helvetica"/>
          <w:color w:val="212121"/>
          <w:sz w:val="24"/>
          <w:szCs w:val="24"/>
        </w:rPr>
        <w:t>This isn’t totally unexpected. In the southern hemisphere—where flu season begins and ends months earlier than in the northern hemisphere—the 2022 flu season began earlier than expected and produced more severe cases than usual.</w:t>
      </w:r>
    </w:p>
    <w:p w:rsidR="00CD07B9" w:rsidRPr="00CD07B9" w:rsidRDefault="00CD07B9" w:rsidP="00CD07B9">
      <w:pPr>
        <w:shd w:val="clear" w:color="auto" w:fill="FFFFFF"/>
        <w:spacing w:beforeAutospacing="1" w:after="0" w:afterAutospacing="1" w:line="240" w:lineRule="auto"/>
        <w:textAlignment w:val="baseline"/>
        <w:rPr>
          <w:rFonts w:ascii="Verdana" w:eastAsia="Times New Roman" w:hAnsi="Verdana" w:cs="Helvetica"/>
          <w:color w:val="212121"/>
          <w:sz w:val="24"/>
          <w:szCs w:val="24"/>
        </w:rPr>
      </w:pPr>
      <w:r w:rsidRPr="00CD07B9">
        <w:rPr>
          <w:rFonts w:ascii="Verdana" w:eastAsia="Times New Roman" w:hAnsi="Verdana" w:cs="Helvetica"/>
          <w:color w:val="212121"/>
          <w:sz w:val="24"/>
          <w:szCs w:val="24"/>
        </w:rPr>
        <w:t>“That can be a predictor for what we’ll face,” </w:t>
      </w:r>
      <w:hyperlink r:id="rId13" w:tgtFrame="_blank" w:history="1">
        <w:r w:rsidRPr="00CD07B9">
          <w:rPr>
            <w:rFonts w:ascii="Verdana" w:eastAsia="Times New Roman" w:hAnsi="Verdana" w:cs="Helvetica"/>
            <w:color w:val="1A55AD"/>
            <w:sz w:val="24"/>
            <w:szCs w:val="24"/>
            <w:u w:val="single"/>
          </w:rPr>
          <w:t xml:space="preserve">Kathleen </w:t>
        </w:r>
        <w:proofErr w:type="spellStart"/>
        <w:r w:rsidRPr="00CD07B9">
          <w:rPr>
            <w:rFonts w:ascii="Verdana" w:eastAsia="Times New Roman" w:hAnsi="Verdana" w:cs="Helvetica"/>
            <w:color w:val="1A55AD"/>
            <w:sz w:val="24"/>
            <w:szCs w:val="24"/>
            <w:u w:val="single"/>
          </w:rPr>
          <w:t>Neuzil</w:t>
        </w:r>
        <w:proofErr w:type="spellEnd"/>
        <w:r w:rsidRPr="00CD07B9">
          <w:rPr>
            <w:rFonts w:ascii="Verdana" w:eastAsia="Times New Roman" w:hAnsi="Verdana" w:cs="Helvetica"/>
            <w:color w:val="1A55AD"/>
            <w:sz w:val="24"/>
            <w:szCs w:val="24"/>
            <w:u w:val="single"/>
          </w:rPr>
          <w:t>, MD, MPH,</w:t>
        </w:r>
      </w:hyperlink>
      <w:r w:rsidRPr="00CD07B9">
        <w:rPr>
          <w:rFonts w:ascii="Verdana" w:eastAsia="Times New Roman" w:hAnsi="Verdana" w:cs="Helvetica"/>
          <w:color w:val="212121"/>
          <w:sz w:val="24"/>
          <w:szCs w:val="24"/>
        </w:rPr>
        <w:t> Director of the Center for Vaccine Development and Global Health at the University of Maryland School of Medicine and Vice President of the National Foundation for Infectious Diseases, told Verywell. “Plus, fewer people in the U.S. are wearing masks now, which could lower protection against the flu and increase transmission. The last two years have seen fewer flu cases than in some previous years, which may have been due to so many people wearing masks during the pandemic.”</w:t>
      </w:r>
    </w:p>
    <w:p w:rsidR="00CD07B9" w:rsidRPr="00CD07B9" w:rsidRDefault="00CD07B9" w:rsidP="00CD07B9">
      <w:pPr>
        <w:shd w:val="clear" w:color="auto" w:fill="FFFFFF"/>
        <w:spacing w:after="0" w:line="240" w:lineRule="auto"/>
        <w:textAlignment w:val="baseline"/>
        <w:rPr>
          <w:rFonts w:ascii="Verdana" w:eastAsia="Times New Roman" w:hAnsi="Verdana" w:cs="Helvetica"/>
          <w:b/>
          <w:bCs/>
          <w:color w:val="212121"/>
          <w:sz w:val="24"/>
          <w:szCs w:val="24"/>
        </w:rPr>
      </w:pPr>
      <w:r w:rsidRPr="00CD07B9">
        <w:rPr>
          <w:rFonts w:ascii="Verdana" w:eastAsia="Times New Roman" w:hAnsi="Verdana" w:cs="Helvetica"/>
          <w:b/>
          <w:bCs/>
          <w:color w:val="212121"/>
          <w:sz w:val="24"/>
          <w:szCs w:val="24"/>
        </w:rPr>
        <w:t> </w:t>
      </w:r>
      <w:hyperlink r:id="rId14" w:history="1">
        <w:r w:rsidRPr="00CD07B9">
          <w:rPr>
            <w:rFonts w:ascii="Verdana" w:eastAsia="Times New Roman" w:hAnsi="Verdana" w:cs="Helvetica"/>
            <w:color w:val="1A55AD"/>
            <w:sz w:val="24"/>
            <w:szCs w:val="24"/>
            <w:u w:val="single"/>
            <w:bdr w:val="none" w:sz="0" w:space="0" w:color="auto" w:frame="1"/>
          </w:rPr>
          <w:t>Does a Mild Flu Season in Australia Mean a Milder Season for America?</w:t>
        </w:r>
      </w:hyperlink>
    </w:p>
    <w:p w:rsidR="00CD07B9" w:rsidRPr="00CD07B9" w:rsidRDefault="00CD07B9" w:rsidP="00CD07B9">
      <w:pPr>
        <w:shd w:val="clear" w:color="auto" w:fill="FFFFFF"/>
        <w:spacing w:beforeAutospacing="1" w:after="0" w:afterAutospacing="1" w:line="240" w:lineRule="auto"/>
        <w:textAlignment w:val="baseline"/>
        <w:rPr>
          <w:rFonts w:ascii="Verdana" w:eastAsia="Times New Roman" w:hAnsi="Verdana" w:cs="Helvetica"/>
          <w:color w:val="212121"/>
          <w:sz w:val="24"/>
          <w:szCs w:val="24"/>
        </w:rPr>
      </w:pPr>
      <w:r w:rsidRPr="00CD07B9">
        <w:rPr>
          <w:rFonts w:ascii="Verdana" w:eastAsia="Times New Roman" w:hAnsi="Verdana" w:cs="Helvetica"/>
          <w:color w:val="212121"/>
          <w:sz w:val="24"/>
          <w:szCs w:val="24"/>
        </w:rPr>
        <w:t>It’s important to note that in spite of a potentially early flu season, most experts are sticking with October as the earliest time to get vaccinated. </w:t>
      </w:r>
      <w:hyperlink r:id="rId15" w:tgtFrame="_blank" w:history="1">
        <w:r w:rsidRPr="00CD07B9">
          <w:rPr>
            <w:rFonts w:ascii="Verdana" w:eastAsia="Times New Roman" w:hAnsi="Verdana" w:cs="Helvetica"/>
            <w:color w:val="1A55AD"/>
            <w:sz w:val="24"/>
            <w:szCs w:val="24"/>
            <w:u w:val="single"/>
          </w:rPr>
          <w:t>Some experts</w:t>
        </w:r>
      </w:hyperlink>
      <w:r w:rsidRPr="00CD07B9">
        <w:rPr>
          <w:rFonts w:ascii="Verdana" w:eastAsia="Times New Roman" w:hAnsi="Verdana" w:cs="Helvetica"/>
          <w:color w:val="212121"/>
          <w:sz w:val="24"/>
          <w:szCs w:val="24"/>
        </w:rPr>
        <w:t> even suggest waiting until early November.</w:t>
      </w:r>
    </w:p>
    <w:p w:rsidR="00CD07B9" w:rsidRPr="00CD07B9" w:rsidRDefault="00CD07B9" w:rsidP="00CD07B9">
      <w:pPr>
        <w:shd w:val="clear" w:color="auto" w:fill="FFFFFF"/>
        <w:spacing w:beforeAutospacing="1" w:after="0" w:afterAutospacing="1" w:line="240" w:lineRule="auto"/>
        <w:textAlignment w:val="baseline"/>
        <w:rPr>
          <w:rFonts w:ascii="Verdana" w:eastAsia="Times New Roman" w:hAnsi="Verdana" w:cs="Helvetica"/>
          <w:color w:val="212121"/>
          <w:sz w:val="24"/>
          <w:szCs w:val="24"/>
        </w:rPr>
      </w:pPr>
      <w:r w:rsidRPr="00CD07B9">
        <w:rPr>
          <w:rFonts w:ascii="Verdana" w:eastAsia="Times New Roman" w:hAnsi="Verdana" w:cs="Helvetica"/>
          <w:color w:val="212121"/>
          <w:sz w:val="24"/>
          <w:szCs w:val="24"/>
        </w:rPr>
        <w:t>“It surprises me to see flu cases already. Normally, we start to see flu a little bit later,” </w:t>
      </w:r>
      <w:hyperlink r:id="rId16" w:tgtFrame="_blank" w:history="1">
        <w:r w:rsidRPr="00CD07B9">
          <w:rPr>
            <w:rFonts w:ascii="Verdana" w:eastAsia="Times New Roman" w:hAnsi="Verdana" w:cs="Helvetica"/>
            <w:color w:val="1A55AD"/>
            <w:sz w:val="24"/>
            <w:szCs w:val="24"/>
            <w:u w:val="single"/>
          </w:rPr>
          <w:t>Pedro Piedra, MD,</w:t>
        </w:r>
      </w:hyperlink>
      <w:r w:rsidRPr="00CD07B9">
        <w:rPr>
          <w:rFonts w:ascii="Verdana" w:eastAsia="Times New Roman" w:hAnsi="Verdana" w:cs="Helvetica"/>
          <w:color w:val="212121"/>
          <w:sz w:val="24"/>
          <w:szCs w:val="24"/>
        </w:rPr>
        <w:t> professor of molecular virology, microbiology, and pediatrics at Baylor College of Medicine, told Verywell. “I don’t know if this is an early sign about what is in store this flu season, but it is a sign that we need to put vaccines on our horizon.”</w:t>
      </w:r>
    </w:p>
    <w:p w:rsidR="00122F82" w:rsidRDefault="00CD07B9" w:rsidP="00CD07B9">
      <w:pPr>
        <w:shd w:val="clear" w:color="auto" w:fill="FFFFFF"/>
        <w:spacing w:beforeAutospacing="1" w:after="0" w:afterAutospacing="1" w:line="240" w:lineRule="auto"/>
        <w:textAlignment w:val="baseline"/>
      </w:pPr>
      <w:r w:rsidRPr="00CD07B9">
        <w:rPr>
          <w:rFonts w:ascii="Verdana" w:eastAsia="Times New Roman" w:hAnsi="Verdana" w:cs="Helvetica"/>
          <w:color w:val="212121"/>
          <w:sz w:val="24"/>
          <w:szCs w:val="24"/>
        </w:rPr>
        <w:t>Piedra recommends keeping an eye on flu cases in your area. If there is an indication of increase, it’s a good time to get your shot. You can find flu surveillance information on the </w:t>
      </w:r>
      <w:hyperlink r:id="rId17" w:tgtFrame="_blank" w:history="1">
        <w:r w:rsidRPr="00CD07B9">
          <w:rPr>
            <w:rFonts w:ascii="Verdana" w:eastAsia="Times New Roman" w:hAnsi="Verdana" w:cs="Helvetica"/>
            <w:color w:val="1A55AD"/>
            <w:sz w:val="24"/>
            <w:szCs w:val="24"/>
            <w:u w:val="single"/>
          </w:rPr>
          <w:t>local health department directory</w:t>
        </w:r>
      </w:hyperlink>
      <w:r w:rsidRPr="00CD07B9">
        <w:rPr>
          <w:rFonts w:ascii="Verdana" w:eastAsia="Times New Roman" w:hAnsi="Verdana" w:cs="Helvetica"/>
          <w:color w:val="212121"/>
          <w:sz w:val="24"/>
          <w:szCs w:val="24"/>
        </w:rPr>
        <w:t> hosted by the National Association of County and City Health Officials.</w:t>
      </w:r>
      <w:r>
        <w:rPr>
          <w:rFonts w:ascii="Verdana" w:eastAsia="Times New Roman" w:hAnsi="Verdana" w:cs="Helvetica"/>
          <w:color w:val="212121"/>
          <w:sz w:val="24"/>
          <w:szCs w:val="24"/>
        </w:rPr>
        <w:t xml:space="preserve">                                                                                                                              </w:t>
      </w:r>
      <w:r w:rsidRPr="00CD07B9">
        <w:rPr>
          <w:rFonts w:ascii="Helvetica" w:eastAsia="Times New Roman" w:hAnsi="Helvetica" w:cs="Helvetica"/>
          <w:color w:val="212121"/>
          <w:sz w:val="48"/>
          <w:szCs w:val="48"/>
          <w:bdr w:val="none" w:sz="0" w:space="0" w:color="auto" w:frame="1"/>
        </w:rPr>
        <w:t>Almost Everyone Needs a Flu Shot</w:t>
      </w:r>
      <w:r>
        <w:rPr>
          <w:rFonts w:ascii="Helvetica" w:eastAsia="Times New Roman" w:hAnsi="Helvetica" w:cs="Helvetica"/>
          <w:color w:val="212121"/>
          <w:sz w:val="48"/>
          <w:szCs w:val="48"/>
          <w:bdr w:val="none" w:sz="0" w:space="0" w:color="auto" w:frame="1"/>
        </w:rPr>
        <w:t xml:space="preserve">                                                                 </w:t>
      </w:r>
      <w:r w:rsidRPr="00CD07B9">
        <w:rPr>
          <w:rFonts w:ascii="Verdana" w:eastAsia="Times New Roman" w:hAnsi="Verdana" w:cs="Helvetica"/>
          <w:color w:val="212121"/>
          <w:sz w:val="24"/>
          <w:szCs w:val="24"/>
        </w:rPr>
        <w:t>The CDC recommends that everyone 6 months and older get a flu vaccine each year “</w:t>
      </w:r>
      <w:hyperlink r:id="rId18" w:tgtFrame="_blank" w:history="1">
        <w:r w:rsidRPr="00CD07B9">
          <w:rPr>
            <w:rFonts w:ascii="Verdana" w:eastAsia="Times New Roman" w:hAnsi="Verdana" w:cs="Helvetica"/>
            <w:color w:val="1A55AD"/>
            <w:sz w:val="24"/>
            <w:szCs w:val="24"/>
            <w:u w:val="single"/>
          </w:rPr>
          <w:t>with rare exceptions</w:t>
        </w:r>
      </w:hyperlink>
      <w:r w:rsidRPr="00CD07B9">
        <w:rPr>
          <w:rFonts w:ascii="Verdana" w:eastAsia="Times New Roman" w:hAnsi="Verdana" w:cs="Helvetica"/>
          <w:color w:val="212121"/>
          <w:sz w:val="24"/>
          <w:szCs w:val="24"/>
        </w:rPr>
        <w:t xml:space="preserve">.” Those exceptions include:                                                                                                                                     </w:t>
      </w:r>
      <w:r w:rsidRPr="00CD07B9">
        <w:rPr>
          <w:rFonts w:ascii="Verdana" w:eastAsia="Times New Roman" w:hAnsi="Verdana" w:cs="Helvetica"/>
          <w:b/>
          <w:color w:val="212121"/>
          <w:sz w:val="24"/>
          <w:szCs w:val="24"/>
        </w:rPr>
        <w:t>Peopl</w:t>
      </w:r>
      <w:r w:rsidRPr="00CD07B9">
        <w:rPr>
          <w:rFonts w:ascii="Verdana" w:eastAsia="Times New Roman" w:hAnsi="Verdana" w:cs="Helvetica"/>
          <w:color w:val="212121"/>
          <w:sz w:val="24"/>
          <w:szCs w:val="24"/>
        </w:rPr>
        <w:t xml:space="preserve">e with severe, </w:t>
      </w:r>
      <w:r w:rsidRPr="00CD07B9">
        <w:rPr>
          <w:rFonts w:ascii="Verdana" w:eastAsia="Times New Roman" w:hAnsi="Verdana" w:cs="Helvetica"/>
          <w:color w:val="212121"/>
          <w:sz w:val="24"/>
          <w:szCs w:val="24"/>
          <w:u w:val="single"/>
        </w:rPr>
        <w:t>life-threatening allergies to any ingredient in a flu vaccine</w:t>
      </w:r>
      <w:r w:rsidRPr="00CD07B9">
        <w:rPr>
          <w:rFonts w:ascii="Verdana" w:eastAsia="Times New Roman" w:hAnsi="Verdana" w:cs="Helvetica"/>
          <w:color w:val="212121"/>
          <w:sz w:val="24"/>
          <w:szCs w:val="24"/>
        </w:rPr>
        <w:t xml:space="preserve"> (</w:t>
      </w:r>
      <w:hyperlink r:id="rId19" w:tgtFrame="_blank" w:history="1">
        <w:r w:rsidRPr="00CD07B9">
          <w:rPr>
            <w:rFonts w:ascii="Verdana" w:eastAsia="Times New Roman" w:hAnsi="Verdana" w:cs="Helvetica"/>
            <w:color w:val="1A55AD"/>
            <w:sz w:val="24"/>
            <w:szCs w:val="24"/>
            <w:u w:val="single"/>
          </w:rPr>
          <w:t>other than egg proteins</w:t>
        </w:r>
      </w:hyperlink>
      <w:r w:rsidRPr="00CD07B9">
        <w:rPr>
          <w:rFonts w:ascii="Verdana" w:eastAsia="Times New Roman" w:hAnsi="Verdana" w:cs="Helvetica"/>
          <w:color w:val="212121"/>
          <w:sz w:val="24"/>
          <w:szCs w:val="24"/>
        </w:rPr>
        <w:t xml:space="preserve">)                                                                                                                                              </w:t>
      </w:r>
      <w:r w:rsidRPr="00CD07B9">
        <w:rPr>
          <w:rFonts w:ascii="Verdana" w:eastAsia="Times New Roman" w:hAnsi="Verdana" w:cs="Helvetica"/>
          <w:b/>
          <w:color w:val="212121"/>
          <w:sz w:val="24"/>
          <w:szCs w:val="24"/>
        </w:rPr>
        <w:t xml:space="preserve">People </w:t>
      </w:r>
      <w:r w:rsidRPr="00CD07B9">
        <w:rPr>
          <w:rFonts w:ascii="Verdana" w:eastAsia="Times New Roman" w:hAnsi="Verdana" w:cs="Helvetica"/>
          <w:color w:val="212121"/>
          <w:sz w:val="24"/>
          <w:szCs w:val="24"/>
        </w:rPr>
        <w:t xml:space="preserve">who have had </w:t>
      </w:r>
      <w:r w:rsidRPr="00CD07B9">
        <w:rPr>
          <w:rFonts w:ascii="Verdana" w:eastAsia="Times New Roman" w:hAnsi="Verdana" w:cs="Helvetica"/>
          <w:color w:val="212121"/>
          <w:sz w:val="24"/>
          <w:szCs w:val="24"/>
          <w:u w:val="single"/>
        </w:rPr>
        <w:t>a severe allergic reaction to a dose of influenza vaccine</w:t>
      </w:r>
      <w:r>
        <w:rPr>
          <w:rFonts w:ascii="Verdana" w:eastAsia="Times New Roman" w:hAnsi="Verdana" w:cs="Helvetica"/>
          <w:color w:val="212121"/>
          <w:sz w:val="24"/>
          <w:szCs w:val="24"/>
          <w:u w:val="single"/>
        </w:rPr>
        <w:t xml:space="preserve">                                                                                                    </w:t>
      </w:r>
      <w:r w:rsidRPr="00CD07B9">
        <w:rPr>
          <w:rFonts w:ascii="Verdana" w:eastAsia="Times New Roman" w:hAnsi="Verdana" w:cs="Helvetica"/>
          <w:color w:val="212121"/>
          <w:sz w:val="24"/>
          <w:szCs w:val="24"/>
        </w:rPr>
        <w:t>Don’t assume that you can’t get the flu shot if you are allergic to eggs, once a well-held belief. </w:t>
      </w:r>
      <w:hyperlink r:id="rId20" w:tgtFrame="_blank" w:history="1">
        <w:r w:rsidRPr="00CD07B9">
          <w:rPr>
            <w:rFonts w:ascii="Verdana" w:eastAsia="Times New Roman" w:hAnsi="Verdana" w:cs="Helvetica"/>
            <w:color w:val="1A55AD"/>
            <w:sz w:val="24"/>
            <w:szCs w:val="24"/>
            <w:u w:val="single"/>
          </w:rPr>
          <w:t>According to the CDC</w:t>
        </w:r>
      </w:hyperlink>
      <w:r w:rsidRPr="00CD07B9">
        <w:rPr>
          <w:rFonts w:ascii="Verdana" w:eastAsia="Times New Roman" w:hAnsi="Verdana" w:cs="Helvetica"/>
          <w:color w:val="212121"/>
          <w:sz w:val="24"/>
          <w:szCs w:val="24"/>
        </w:rPr>
        <w:t>, if your flu shot reaction was a case of hives, you should still get the vaccine.</w:t>
      </w:r>
      <w:r>
        <w:rPr>
          <w:rFonts w:ascii="Verdana" w:eastAsia="Times New Roman" w:hAnsi="Verdana" w:cs="Helvetica"/>
          <w:color w:val="212121"/>
          <w:sz w:val="24"/>
          <w:szCs w:val="24"/>
        </w:rPr>
        <w:t xml:space="preserve">                                                                                                                        </w:t>
      </w:r>
      <w:r w:rsidRPr="00CD07B9">
        <w:rPr>
          <w:rFonts w:ascii="Verdana" w:eastAsia="Times New Roman" w:hAnsi="Verdana" w:cs="Helvetica"/>
          <w:color w:val="212121"/>
          <w:sz w:val="24"/>
          <w:szCs w:val="24"/>
        </w:rPr>
        <w:t>If you had a more severe reaction, such as feeling faint or difficulty breathing, you should get the flu shot under a healthcare provider’s supervision.</w:t>
      </w:r>
      <w:r>
        <w:rPr>
          <w:rFonts w:ascii="Verdana" w:eastAsia="Times New Roman" w:hAnsi="Verdana" w:cs="Helvetica"/>
          <w:color w:val="212121"/>
          <w:sz w:val="24"/>
          <w:szCs w:val="24"/>
        </w:rPr>
        <w:t xml:space="preserve">                                                                      </w:t>
      </w:r>
      <w:r w:rsidRPr="00CD07B9">
        <w:rPr>
          <w:rFonts w:ascii="Helvetica" w:eastAsia="Times New Roman" w:hAnsi="Helvetica" w:cs="Helvetica"/>
          <w:b/>
          <w:color w:val="212121"/>
          <w:sz w:val="27"/>
          <w:szCs w:val="27"/>
        </w:rPr>
        <w:t xml:space="preserve">What This Means For You       </w:t>
      </w:r>
      <w:r w:rsidRPr="00CD07B9">
        <w:rPr>
          <w:rFonts w:ascii="Verdana" w:eastAsia="Times New Roman" w:hAnsi="Verdana" w:cs="Helvetica"/>
          <w:color w:val="212121"/>
          <w:sz w:val="24"/>
          <w:szCs w:val="24"/>
        </w:rPr>
        <w:t xml:space="preserve">                                                                                                           While flu season typically lasts from October through March, fall is the best time to get a flu shot. Medicare and most private insurers pay for flu shots. If you are uninsured, the CDC’s </w:t>
      </w:r>
      <w:hyperlink r:id="rId21" w:tgtFrame="_blank" w:history="1">
        <w:r w:rsidRPr="00CD07B9">
          <w:rPr>
            <w:rFonts w:ascii="Verdana" w:eastAsia="Times New Roman" w:hAnsi="Verdana" w:cs="Helvetica"/>
            <w:color w:val="1A55AD"/>
            <w:sz w:val="24"/>
            <w:szCs w:val="24"/>
            <w:u w:val="single"/>
          </w:rPr>
          <w:t>vaccine locator tool</w:t>
        </w:r>
      </w:hyperlink>
      <w:r w:rsidRPr="00CD07B9">
        <w:rPr>
          <w:rFonts w:ascii="Verdana" w:eastAsia="Times New Roman" w:hAnsi="Verdana" w:cs="Helvetica"/>
          <w:color w:val="212121"/>
          <w:sz w:val="24"/>
          <w:szCs w:val="24"/>
        </w:rPr>
        <w:t> can help you find community health centers that offer the shot for free</w:t>
      </w:r>
      <w:r w:rsidRPr="00CD07B9">
        <w:rPr>
          <w:rFonts w:ascii="Verdana" w:eastAsia="Times New Roman" w:hAnsi="Verdana" w:cs="Helvetica"/>
          <w:color w:val="212121"/>
          <w:sz w:val="16"/>
          <w:szCs w:val="16"/>
        </w:rPr>
        <w:t>.</w:t>
      </w:r>
      <w:r w:rsidRPr="00CD07B9">
        <w:rPr>
          <w:rFonts w:ascii="Verdana" w:eastAsia="Times New Roman" w:hAnsi="Verdana" w:cs="Helvetica"/>
          <w:color w:val="D33B52"/>
          <w:sz w:val="16"/>
          <w:szCs w:val="16"/>
          <w:bdr w:val="none" w:sz="0" w:space="0" w:color="auto" w:frame="1"/>
        </w:rPr>
        <w:t xml:space="preserve">1 Source </w:t>
      </w:r>
      <w:r w:rsidRPr="00CD07B9">
        <w:rPr>
          <w:rFonts w:ascii="Verdana" w:eastAsia="Times New Roman" w:hAnsi="Verdana" w:cs="Helvetica"/>
          <w:b/>
          <w:bCs/>
          <w:color w:val="212121"/>
          <w:sz w:val="16"/>
          <w:szCs w:val="16"/>
          <w:bdr w:val="none" w:sz="0" w:space="0" w:color="auto" w:frame="1"/>
        </w:rPr>
        <w:t>By </w:t>
      </w:r>
      <w:hyperlink r:id="rId22" w:history="1">
        <w:r w:rsidRPr="00CD07B9">
          <w:rPr>
            <w:rFonts w:ascii="Verdana" w:eastAsia="Times New Roman" w:hAnsi="Verdana" w:cs="Helvetica"/>
            <w:b/>
            <w:bCs/>
            <w:color w:val="1A55AD"/>
            <w:sz w:val="16"/>
            <w:szCs w:val="16"/>
            <w:u w:val="single"/>
            <w:bdr w:val="none" w:sz="0" w:space="0" w:color="auto" w:frame="1"/>
          </w:rPr>
          <w:t xml:space="preserve">Fran </w:t>
        </w:r>
        <w:proofErr w:type="spellStart"/>
        <w:r w:rsidRPr="00CD07B9">
          <w:rPr>
            <w:rFonts w:ascii="Verdana" w:eastAsia="Times New Roman" w:hAnsi="Verdana" w:cs="Helvetica"/>
            <w:b/>
            <w:bCs/>
            <w:color w:val="1A55AD"/>
            <w:sz w:val="16"/>
            <w:szCs w:val="16"/>
            <w:u w:val="single"/>
            <w:bdr w:val="none" w:sz="0" w:space="0" w:color="auto" w:frame="1"/>
          </w:rPr>
          <w:t>Kritz</w:t>
        </w:r>
        <w:proofErr w:type="spellEnd"/>
      </w:hyperlink>
      <w:r w:rsidRPr="00CD07B9">
        <w:rPr>
          <w:rFonts w:ascii="Verdana" w:eastAsia="Times New Roman" w:hAnsi="Verdana" w:cs="Helvetica"/>
          <w:b/>
          <w:bCs/>
          <w:color w:val="212121"/>
          <w:sz w:val="16"/>
          <w:szCs w:val="16"/>
          <w:bdr w:val="none" w:sz="0" w:space="0" w:color="auto" w:frame="1"/>
        </w:rPr>
        <w:t xml:space="preserve"> </w:t>
      </w:r>
      <w:r w:rsidRPr="00CD07B9">
        <w:rPr>
          <w:rFonts w:ascii="Verdana" w:eastAsia="Times New Roman" w:hAnsi="Verdana" w:cs="Helvetica"/>
          <w:color w:val="212121"/>
          <w:sz w:val="16"/>
          <w:szCs w:val="16"/>
        </w:rPr>
        <w:t xml:space="preserve">Fran </w:t>
      </w:r>
      <w:proofErr w:type="spellStart"/>
      <w:r w:rsidRPr="00CD07B9">
        <w:rPr>
          <w:rFonts w:ascii="Verdana" w:eastAsia="Times New Roman" w:hAnsi="Verdana" w:cs="Helvetica"/>
          <w:color w:val="212121"/>
          <w:sz w:val="16"/>
          <w:szCs w:val="16"/>
        </w:rPr>
        <w:t>Kritz</w:t>
      </w:r>
      <w:proofErr w:type="spellEnd"/>
      <w:r w:rsidRPr="00CD07B9">
        <w:rPr>
          <w:rFonts w:ascii="Verdana" w:eastAsia="Times New Roman" w:hAnsi="Verdana" w:cs="Helvetica"/>
          <w:color w:val="212121"/>
          <w:sz w:val="16"/>
          <w:szCs w:val="16"/>
        </w:rPr>
        <w:t xml:space="preserve"> is a freelance healthcare reporter with a focus on consumer health and health policy. She is a former staff writer for Forbes Magazine and U.S. News and World Report</w:t>
      </w:r>
      <w:r w:rsidRPr="00CD07B9">
        <w:rPr>
          <w:rFonts w:ascii="Verdana" w:eastAsia="Times New Roman" w:hAnsi="Verdana" w:cs="Helvetica"/>
          <w:color w:val="212121"/>
          <w:sz w:val="26"/>
          <w:szCs w:val="26"/>
        </w:rPr>
        <w:t>.</w:t>
      </w:r>
      <w:bookmarkStart w:id="0" w:name="_GoBack"/>
      <w:bookmarkEnd w:id="0"/>
    </w:p>
    <w:sectPr w:rsidR="00122F82" w:rsidSect="00CD07B9">
      <w:pgSz w:w="12240" w:h="15840"/>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DB3"/>
    <w:multiLevelType w:val="multilevel"/>
    <w:tmpl w:val="C54A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0172D"/>
    <w:multiLevelType w:val="multilevel"/>
    <w:tmpl w:val="7854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45715"/>
    <w:multiLevelType w:val="multilevel"/>
    <w:tmpl w:val="1AF6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15B16"/>
    <w:multiLevelType w:val="multilevel"/>
    <w:tmpl w:val="5D5C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865D4C"/>
    <w:multiLevelType w:val="hybridMultilevel"/>
    <w:tmpl w:val="0246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B9"/>
    <w:rsid w:val="001337BF"/>
    <w:rsid w:val="00AC2C09"/>
    <w:rsid w:val="00CD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FDEF"/>
  <w15:chartTrackingRefBased/>
  <w15:docId w15:val="{3FA5482E-3873-48CF-AC9D-500A3EDB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741453">
      <w:bodyDiv w:val="1"/>
      <w:marLeft w:val="0"/>
      <w:marRight w:val="0"/>
      <w:marTop w:val="0"/>
      <w:marBottom w:val="0"/>
      <w:divBdr>
        <w:top w:val="none" w:sz="0" w:space="0" w:color="auto"/>
        <w:left w:val="none" w:sz="0" w:space="0" w:color="auto"/>
        <w:bottom w:val="none" w:sz="0" w:space="0" w:color="auto"/>
        <w:right w:val="none" w:sz="0" w:space="0" w:color="auto"/>
      </w:divBdr>
      <w:divsChild>
        <w:div w:id="815493142">
          <w:marLeft w:val="0"/>
          <w:marRight w:val="0"/>
          <w:marTop w:val="0"/>
          <w:marBottom w:val="0"/>
          <w:divBdr>
            <w:top w:val="none" w:sz="0" w:space="0" w:color="auto"/>
            <w:left w:val="none" w:sz="0" w:space="0" w:color="auto"/>
            <w:bottom w:val="none" w:sz="0" w:space="0" w:color="auto"/>
            <w:right w:val="none" w:sz="0" w:space="0" w:color="auto"/>
          </w:divBdr>
          <w:divsChild>
            <w:div w:id="827019908">
              <w:marLeft w:val="0"/>
              <w:marRight w:val="0"/>
              <w:marTop w:val="0"/>
              <w:marBottom w:val="0"/>
              <w:divBdr>
                <w:top w:val="none" w:sz="0" w:space="0" w:color="auto"/>
                <w:left w:val="none" w:sz="0" w:space="0" w:color="auto"/>
                <w:bottom w:val="none" w:sz="0" w:space="0" w:color="auto"/>
                <w:right w:val="none" w:sz="0" w:space="0" w:color="auto"/>
              </w:divBdr>
              <w:divsChild>
                <w:div w:id="542399546">
                  <w:marLeft w:val="0"/>
                  <w:marRight w:val="0"/>
                  <w:marTop w:val="0"/>
                  <w:marBottom w:val="0"/>
                  <w:divBdr>
                    <w:top w:val="none" w:sz="0" w:space="0" w:color="auto"/>
                    <w:left w:val="none" w:sz="0" w:space="0" w:color="auto"/>
                    <w:bottom w:val="none" w:sz="0" w:space="0" w:color="auto"/>
                    <w:right w:val="none" w:sz="0" w:space="0" w:color="auto"/>
                  </w:divBdr>
                  <w:divsChild>
                    <w:div w:id="17634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4389">
              <w:marLeft w:val="0"/>
              <w:marRight w:val="0"/>
              <w:marTop w:val="0"/>
              <w:marBottom w:val="0"/>
              <w:divBdr>
                <w:top w:val="none" w:sz="0" w:space="0" w:color="auto"/>
                <w:left w:val="none" w:sz="0" w:space="0" w:color="auto"/>
                <w:bottom w:val="none" w:sz="0" w:space="0" w:color="auto"/>
                <w:right w:val="none" w:sz="0" w:space="0" w:color="auto"/>
              </w:divBdr>
              <w:divsChild>
                <w:div w:id="1957061140">
                  <w:marLeft w:val="0"/>
                  <w:marRight w:val="0"/>
                  <w:marTop w:val="0"/>
                  <w:marBottom w:val="0"/>
                  <w:divBdr>
                    <w:top w:val="none" w:sz="0" w:space="0" w:color="auto"/>
                    <w:left w:val="none" w:sz="0" w:space="0" w:color="auto"/>
                    <w:bottom w:val="none" w:sz="0" w:space="0" w:color="auto"/>
                    <w:right w:val="none" w:sz="0" w:space="0" w:color="auto"/>
                  </w:divBdr>
                  <w:divsChild>
                    <w:div w:id="381490722">
                      <w:marLeft w:val="0"/>
                      <w:marRight w:val="0"/>
                      <w:marTop w:val="0"/>
                      <w:marBottom w:val="0"/>
                      <w:divBdr>
                        <w:top w:val="none" w:sz="0" w:space="0" w:color="auto"/>
                        <w:left w:val="none" w:sz="0" w:space="0" w:color="auto"/>
                        <w:bottom w:val="none" w:sz="0" w:space="0" w:color="auto"/>
                        <w:right w:val="none" w:sz="0" w:space="0" w:color="auto"/>
                      </w:divBdr>
                      <w:divsChild>
                        <w:div w:id="597641612">
                          <w:marLeft w:val="0"/>
                          <w:marRight w:val="0"/>
                          <w:marTop w:val="0"/>
                          <w:marBottom w:val="0"/>
                          <w:divBdr>
                            <w:top w:val="none" w:sz="0" w:space="0" w:color="auto"/>
                            <w:left w:val="none" w:sz="0" w:space="0" w:color="auto"/>
                            <w:bottom w:val="none" w:sz="0" w:space="0" w:color="auto"/>
                            <w:right w:val="none" w:sz="0" w:space="0" w:color="auto"/>
                          </w:divBdr>
                          <w:divsChild>
                            <w:div w:id="2139060392">
                              <w:marLeft w:val="0"/>
                              <w:marRight w:val="0"/>
                              <w:marTop w:val="0"/>
                              <w:marBottom w:val="0"/>
                              <w:divBdr>
                                <w:top w:val="none" w:sz="0" w:space="0" w:color="auto"/>
                                <w:left w:val="none" w:sz="0" w:space="0" w:color="auto"/>
                                <w:bottom w:val="none" w:sz="0" w:space="0" w:color="auto"/>
                                <w:right w:val="single" w:sz="6" w:space="0" w:color="D3D3D3"/>
                              </w:divBdr>
                              <w:divsChild>
                                <w:div w:id="589780901">
                                  <w:marLeft w:val="0"/>
                                  <w:marRight w:val="0"/>
                                  <w:marTop w:val="0"/>
                                  <w:marBottom w:val="0"/>
                                  <w:divBdr>
                                    <w:top w:val="none" w:sz="0" w:space="0" w:color="auto"/>
                                    <w:left w:val="none" w:sz="0" w:space="0" w:color="auto"/>
                                    <w:bottom w:val="none" w:sz="0" w:space="0" w:color="auto"/>
                                    <w:right w:val="none" w:sz="0" w:space="0" w:color="auto"/>
                                  </w:divBdr>
                                </w:div>
                              </w:divsChild>
                            </w:div>
                            <w:div w:id="1928421911">
                              <w:marLeft w:val="0"/>
                              <w:marRight w:val="0"/>
                              <w:marTop w:val="0"/>
                              <w:marBottom w:val="0"/>
                              <w:divBdr>
                                <w:top w:val="none" w:sz="0" w:space="0" w:color="auto"/>
                                <w:left w:val="none" w:sz="0" w:space="0" w:color="auto"/>
                                <w:bottom w:val="none" w:sz="0" w:space="0" w:color="auto"/>
                                <w:right w:val="none" w:sz="0" w:space="0" w:color="auto"/>
                              </w:divBdr>
                            </w:div>
                          </w:divsChild>
                        </w:div>
                        <w:div w:id="663165157">
                          <w:marLeft w:val="0"/>
                          <w:marRight w:val="0"/>
                          <w:marTop w:val="0"/>
                          <w:marBottom w:val="0"/>
                          <w:divBdr>
                            <w:top w:val="none" w:sz="0" w:space="0" w:color="auto"/>
                            <w:left w:val="none" w:sz="0" w:space="0" w:color="auto"/>
                            <w:bottom w:val="none" w:sz="0" w:space="0" w:color="auto"/>
                            <w:right w:val="none" w:sz="0" w:space="0" w:color="auto"/>
                          </w:divBdr>
                          <w:divsChild>
                            <w:div w:id="1082722099">
                              <w:marLeft w:val="0"/>
                              <w:marRight w:val="0"/>
                              <w:marTop w:val="0"/>
                              <w:marBottom w:val="0"/>
                              <w:divBdr>
                                <w:top w:val="none" w:sz="0" w:space="0" w:color="auto"/>
                                <w:left w:val="none" w:sz="0" w:space="0" w:color="auto"/>
                                <w:bottom w:val="none" w:sz="0" w:space="0" w:color="auto"/>
                                <w:right w:val="none" w:sz="0" w:space="0" w:color="auto"/>
                              </w:divBdr>
                              <w:divsChild>
                                <w:div w:id="392895592">
                                  <w:marLeft w:val="0"/>
                                  <w:marRight w:val="0"/>
                                  <w:marTop w:val="0"/>
                                  <w:marBottom w:val="0"/>
                                  <w:divBdr>
                                    <w:top w:val="none" w:sz="0" w:space="0" w:color="auto"/>
                                    <w:left w:val="none" w:sz="0" w:space="0" w:color="auto"/>
                                    <w:bottom w:val="none" w:sz="0" w:space="0" w:color="auto"/>
                                    <w:right w:val="none" w:sz="0" w:space="0" w:color="auto"/>
                                  </w:divBdr>
                                  <w:divsChild>
                                    <w:div w:id="1671643538">
                                      <w:marLeft w:val="0"/>
                                      <w:marRight w:val="0"/>
                                      <w:marTop w:val="0"/>
                                      <w:marBottom w:val="0"/>
                                      <w:divBdr>
                                        <w:top w:val="none" w:sz="0" w:space="0" w:color="auto"/>
                                        <w:left w:val="none" w:sz="0" w:space="0" w:color="auto"/>
                                        <w:bottom w:val="none" w:sz="0" w:space="0" w:color="auto"/>
                                        <w:right w:val="none" w:sz="0" w:space="0" w:color="auto"/>
                                      </w:divBdr>
                                      <w:divsChild>
                                        <w:div w:id="1418406434">
                                          <w:marLeft w:val="0"/>
                                          <w:marRight w:val="0"/>
                                          <w:marTop w:val="75"/>
                                          <w:marBottom w:val="0"/>
                                          <w:divBdr>
                                            <w:top w:val="single" w:sz="6" w:space="0" w:color="D3D3D3"/>
                                            <w:left w:val="single" w:sz="6" w:space="0" w:color="D3D3D3"/>
                                            <w:bottom w:val="single" w:sz="6" w:space="0" w:color="D3D3D3"/>
                                            <w:right w:val="single" w:sz="6" w:space="0" w:color="D3D3D3"/>
                                          </w:divBdr>
                                          <w:divsChild>
                                            <w:div w:id="975379407">
                                              <w:marLeft w:val="0"/>
                                              <w:marRight w:val="0"/>
                                              <w:marTop w:val="0"/>
                                              <w:marBottom w:val="0"/>
                                              <w:divBdr>
                                                <w:top w:val="none" w:sz="0" w:space="0" w:color="auto"/>
                                                <w:left w:val="none" w:sz="0" w:space="0" w:color="auto"/>
                                                <w:bottom w:val="none" w:sz="0" w:space="0" w:color="auto"/>
                                                <w:right w:val="none" w:sz="0" w:space="0" w:color="auto"/>
                                              </w:divBdr>
                                              <w:divsChild>
                                                <w:div w:id="204801291">
                                                  <w:marLeft w:val="0"/>
                                                  <w:marRight w:val="0"/>
                                                  <w:marTop w:val="0"/>
                                                  <w:marBottom w:val="0"/>
                                                  <w:divBdr>
                                                    <w:top w:val="none" w:sz="0" w:space="0" w:color="auto"/>
                                                    <w:left w:val="none" w:sz="0" w:space="0" w:color="auto"/>
                                                    <w:bottom w:val="none" w:sz="0" w:space="0" w:color="auto"/>
                                                    <w:right w:val="none" w:sz="0" w:space="0" w:color="auto"/>
                                                  </w:divBdr>
                                                  <w:divsChild>
                                                    <w:div w:id="2871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1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5508">
          <w:marLeft w:val="0"/>
          <w:marRight w:val="0"/>
          <w:marTop w:val="0"/>
          <w:marBottom w:val="0"/>
          <w:divBdr>
            <w:top w:val="none" w:sz="0" w:space="0" w:color="auto"/>
            <w:left w:val="none" w:sz="0" w:space="0" w:color="auto"/>
            <w:bottom w:val="none" w:sz="0" w:space="0" w:color="auto"/>
            <w:right w:val="none" w:sz="0" w:space="0" w:color="auto"/>
          </w:divBdr>
          <w:divsChild>
            <w:div w:id="228731290">
              <w:marLeft w:val="0"/>
              <w:marRight w:val="0"/>
              <w:marTop w:val="0"/>
              <w:marBottom w:val="0"/>
              <w:divBdr>
                <w:top w:val="none" w:sz="0" w:space="0" w:color="auto"/>
                <w:left w:val="none" w:sz="0" w:space="0" w:color="auto"/>
                <w:bottom w:val="none" w:sz="0" w:space="0" w:color="auto"/>
                <w:right w:val="none" w:sz="0" w:space="0" w:color="auto"/>
              </w:divBdr>
              <w:divsChild>
                <w:div w:id="8955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7007">
          <w:marLeft w:val="0"/>
          <w:marRight w:val="0"/>
          <w:marTop w:val="0"/>
          <w:marBottom w:val="0"/>
          <w:divBdr>
            <w:top w:val="none" w:sz="0" w:space="0" w:color="auto"/>
            <w:left w:val="none" w:sz="0" w:space="0" w:color="auto"/>
            <w:bottom w:val="none" w:sz="0" w:space="0" w:color="auto"/>
            <w:right w:val="none" w:sz="0" w:space="0" w:color="auto"/>
          </w:divBdr>
          <w:divsChild>
            <w:div w:id="2034379867">
              <w:marLeft w:val="0"/>
              <w:marRight w:val="0"/>
              <w:marTop w:val="0"/>
              <w:marBottom w:val="0"/>
              <w:divBdr>
                <w:top w:val="none" w:sz="0" w:space="0" w:color="auto"/>
                <w:left w:val="none" w:sz="0" w:space="0" w:color="auto"/>
                <w:bottom w:val="none" w:sz="0" w:space="0" w:color="auto"/>
                <w:right w:val="none" w:sz="0" w:space="0" w:color="auto"/>
              </w:divBdr>
              <w:divsChild>
                <w:div w:id="1314406176">
                  <w:marLeft w:val="0"/>
                  <w:marRight w:val="0"/>
                  <w:marTop w:val="0"/>
                  <w:marBottom w:val="0"/>
                  <w:divBdr>
                    <w:top w:val="single" w:sz="6" w:space="0" w:color="D3D3D3"/>
                    <w:left w:val="single" w:sz="6" w:space="0" w:color="D3D3D3"/>
                    <w:bottom w:val="single" w:sz="6" w:space="0" w:color="D3D3D3"/>
                    <w:right w:val="single" w:sz="6" w:space="0" w:color="D3D3D3"/>
                  </w:divBdr>
                  <w:divsChild>
                    <w:div w:id="1877934829">
                      <w:marLeft w:val="0"/>
                      <w:marRight w:val="0"/>
                      <w:marTop w:val="0"/>
                      <w:marBottom w:val="0"/>
                      <w:divBdr>
                        <w:top w:val="none" w:sz="0" w:space="0" w:color="auto"/>
                        <w:left w:val="none" w:sz="0" w:space="0" w:color="auto"/>
                        <w:bottom w:val="none" w:sz="0" w:space="0" w:color="auto"/>
                        <w:right w:val="none" w:sz="0" w:space="0" w:color="auto"/>
                      </w:divBdr>
                    </w:div>
                  </w:divsChild>
                </w:div>
                <w:div w:id="1307776733">
                  <w:marLeft w:val="0"/>
                  <w:marRight w:val="0"/>
                  <w:marTop w:val="0"/>
                  <w:marBottom w:val="0"/>
                  <w:divBdr>
                    <w:top w:val="none" w:sz="0" w:space="0" w:color="auto"/>
                    <w:left w:val="none" w:sz="0" w:space="0" w:color="auto"/>
                    <w:bottom w:val="none" w:sz="0" w:space="0" w:color="auto"/>
                    <w:right w:val="none" w:sz="0" w:space="0" w:color="auto"/>
                  </w:divBdr>
                </w:div>
                <w:div w:id="539129621">
                  <w:marLeft w:val="0"/>
                  <w:marRight w:val="0"/>
                  <w:marTop w:val="0"/>
                  <w:marBottom w:val="0"/>
                  <w:divBdr>
                    <w:top w:val="none" w:sz="0" w:space="0" w:color="auto"/>
                    <w:left w:val="none" w:sz="0" w:space="0" w:color="auto"/>
                    <w:bottom w:val="none" w:sz="0" w:space="0" w:color="auto"/>
                    <w:right w:val="none" w:sz="0" w:space="0" w:color="auto"/>
                  </w:divBdr>
                </w:div>
                <w:div w:id="1519007307">
                  <w:marLeft w:val="0"/>
                  <w:marRight w:val="0"/>
                  <w:marTop w:val="0"/>
                  <w:marBottom w:val="0"/>
                  <w:divBdr>
                    <w:top w:val="single" w:sz="6" w:space="0" w:color="EEEEEE"/>
                    <w:left w:val="single" w:sz="6" w:space="0" w:color="EEEEEE"/>
                    <w:bottom w:val="single" w:sz="6" w:space="0" w:color="EEEEEE"/>
                    <w:right w:val="single" w:sz="6" w:space="0" w:color="EEEEEE"/>
                  </w:divBdr>
                  <w:divsChild>
                    <w:div w:id="7478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9573">
              <w:marLeft w:val="0"/>
              <w:marRight w:val="0"/>
              <w:marTop w:val="0"/>
              <w:marBottom w:val="0"/>
              <w:divBdr>
                <w:top w:val="none" w:sz="0" w:space="0" w:color="auto"/>
                <w:left w:val="none" w:sz="0" w:space="0" w:color="auto"/>
                <w:bottom w:val="none" w:sz="0" w:space="0" w:color="auto"/>
                <w:right w:val="none" w:sz="0" w:space="0" w:color="auto"/>
              </w:divBdr>
              <w:divsChild>
                <w:div w:id="684988488">
                  <w:marLeft w:val="0"/>
                  <w:marRight w:val="0"/>
                  <w:marTop w:val="0"/>
                  <w:marBottom w:val="0"/>
                  <w:divBdr>
                    <w:top w:val="none" w:sz="0" w:space="0" w:color="auto"/>
                    <w:left w:val="none" w:sz="0" w:space="0" w:color="auto"/>
                    <w:bottom w:val="none" w:sz="0" w:space="0" w:color="auto"/>
                    <w:right w:val="none" w:sz="0" w:space="0" w:color="auto"/>
                  </w:divBdr>
                  <w:divsChild>
                    <w:div w:id="10571045">
                      <w:marLeft w:val="0"/>
                      <w:marRight w:val="0"/>
                      <w:marTop w:val="0"/>
                      <w:marBottom w:val="0"/>
                      <w:divBdr>
                        <w:top w:val="none" w:sz="0" w:space="0" w:color="auto"/>
                        <w:left w:val="none" w:sz="0" w:space="0" w:color="auto"/>
                        <w:bottom w:val="none" w:sz="0" w:space="0" w:color="auto"/>
                        <w:right w:val="none" w:sz="0" w:space="0" w:color="auto"/>
                      </w:divBdr>
                      <w:divsChild>
                        <w:div w:id="143595008">
                          <w:marLeft w:val="0"/>
                          <w:marRight w:val="0"/>
                          <w:marTop w:val="0"/>
                          <w:marBottom w:val="0"/>
                          <w:divBdr>
                            <w:top w:val="none" w:sz="0" w:space="0" w:color="auto"/>
                            <w:left w:val="none" w:sz="0" w:space="0" w:color="auto"/>
                            <w:bottom w:val="none" w:sz="0" w:space="0" w:color="auto"/>
                            <w:right w:val="none" w:sz="0" w:space="0" w:color="auto"/>
                          </w:divBdr>
                          <w:divsChild>
                            <w:div w:id="10708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health.com/flu-season-from-start-to-peak-and-end-2633835" TargetMode="External"/><Relationship Id="rId13" Type="http://schemas.openxmlformats.org/officeDocument/2006/relationships/hyperlink" Target="https://www.medschool.umaryland.edu/profiles/Neuzil-Kathleen/" TargetMode="External"/><Relationship Id="rId18" Type="http://schemas.openxmlformats.org/officeDocument/2006/relationships/hyperlink" Target="https://www.cdc.gov/flu/prevent/whoshouldvax.htm" TargetMode="External"/><Relationship Id="rId3" Type="http://schemas.openxmlformats.org/officeDocument/2006/relationships/settings" Target="settings.xml"/><Relationship Id="rId21" Type="http://schemas.openxmlformats.org/officeDocument/2006/relationships/hyperlink" Target="https://www.cdc.gov/flu/freeresources/flu-finder-widget.html" TargetMode="External"/><Relationship Id="rId7" Type="http://schemas.openxmlformats.org/officeDocument/2006/relationships/hyperlink" Target="https://www.verywellhealth.com/nicholas-blackmer-5115519" TargetMode="External"/><Relationship Id="rId12" Type="http://schemas.openxmlformats.org/officeDocument/2006/relationships/hyperlink" Target="https://www.cdc.gov/flu/weekly/usmap.htm" TargetMode="External"/><Relationship Id="rId17" Type="http://schemas.openxmlformats.org/officeDocument/2006/relationships/hyperlink" Target="https://www.naccho.org/membership/lhd-directory" TargetMode="External"/><Relationship Id="rId2" Type="http://schemas.openxmlformats.org/officeDocument/2006/relationships/styles" Target="styles.xml"/><Relationship Id="rId16" Type="http://schemas.openxmlformats.org/officeDocument/2006/relationships/hyperlink" Target="https://www.bcm.edu/people-search/pedro-piedra-28662" TargetMode="External"/><Relationship Id="rId20" Type="http://schemas.openxmlformats.org/officeDocument/2006/relationships/hyperlink" Target="https://www.cdc.gov/flu/prevent/egg-allergies.htm" TargetMode="External"/><Relationship Id="rId1" Type="http://schemas.openxmlformats.org/officeDocument/2006/relationships/numbering" Target="numbering.xml"/><Relationship Id="rId6" Type="http://schemas.openxmlformats.org/officeDocument/2006/relationships/hyperlink" Target="https://www.verywellhealth.com/fran-kritz-5081944" TargetMode="External"/><Relationship Id="rId11" Type="http://schemas.openxmlformats.org/officeDocument/2006/relationships/hyperlink" Target="https://www.centerforhealthsecurity.org/our-people/adalja/" TargetMode="External"/><Relationship Id="rId24" Type="http://schemas.openxmlformats.org/officeDocument/2006/relationships/theme" Target="theme/theme1.xml"/><Relationship Id="rId5" Type="http://schemas.openxmlformats.org/officeDocument/2006/relationships/hyperlink" Target="https://www.verywellhealth.com/coronavirus-news-4845451" TargetMode="External"/><Relationship Id="rId15" Type="http://schemas.openxmlformats.org/officeDocument/2006/relationships/hyperlink" Target="https://www.statnews.com/2022/09/09/doubling-up-on-covid-booster-flu-shot-may-have-downside/" TargetMode="External"/><Relationship Id="rId23" Type="http://schemas.openxmlformats.org/officeDocument/2006/relationships/fontTable" Target="fontTable.xml"/><Relationship Id="rId10" Type="http://schemas.openxmlformats.org/officeDocument/2006/relationships/hyperlink" Target="https://www.cdc.gov/flu/prevent/vaccinations.htm" TargetMode="External"/><Relationship Id="rId19" Type="http://schemas.openxmlformats.org/officeDocument/2006/relationships/hyperlink" Target="https://www.cdc.gov/flu/prevent/egg-allergies.htm" TargetMode="External"/><Relationship Id="rId4" Type="http://schemas.openxmlformats.org/officeDocument/2006/relationships/webSettings" Target="webSettings.xml"/><Relationship Id="rId9" Type="http://schemas.openxmlformats.org/officeDocument/2006/relationships/hyperlink" Target="https://www.verywellhealth.com/flu-vaccine-effectiveness-5211793" TargetMode="External"/><Relationship Id="rId14" Type="http://schemas.openxmlformats.org/officeDocument/2006/relationships/hyperlink" Target="https://www.verywellhealth.com/australia-mild-flu-season-covid-19-5078929" TargetMode="External"/><Relationship Id="rId22" Type="http://schemas.openxmlformats.org/officeDocument/2006/relationships/hyperlink" Target="https://www.verywellhealth.com/fran-kritz-5081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Annarino</dc:creator>
  <cp:keywords/>
  <dc:description/>
  <cp:lastModifiedBy>Amy Annarino</cp:lastModifiedBy>
  <cp:revision>1</cp:revision>
  <dcterms:created xsi:type="dcterms:W3CDTF">2022-09-21T16:40:00Z</dcterms:created>
  <dcterms:modified xsi:type="dcterms:W3CDTF">2022-09-21T16:45:00Z</dcterms:modified>
</cp:coreProperties>
</file>